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11" w:rsidRPr="000E53E5" w:rsidRDefault="0096578E" w:rsidP="000E53E5">
      <w:pPr>
        <w:spacing w:before="100" w:beforeAutospacing="1" w:after="100" w:afterAutospacing="1"/>
        <w:ind w:left="3127" w:right="3123"/>
        <w:jc w:val="center"/>
        <w:rPr>
          <w:rFonts w:ascii="Arial" w:hAnsi="Arial" w:cs="Arial"/>
          <w:b/>
          <w:u w:val="single"/>
        </w:rPr>
      </w:pPr>
      <w:r w:rsidRPr="000E53E5">
        <w:rPr>
          <w:rFonts w:ascii="Arial" w:hAnsi="Arial" w:cs="Arial"/>
          <w:b/>
          <w:u w:val="single"/>
        </w:rPr>
        <w:t>ΤΕΧΝΙΚΕΣ ΠΡΟΔΙΑΓΡΑΦΕΣ</w:t>
      </w:r>
    </w:p>
    <w:p w:rsidR="008E7111" w:rsidRPr="000E53E5" w:rsidRDefault="00223D26" w:rsidP="000E53E5">
      <w:pPr>
        <w:pStyle w:val="a3"/>
        <w:spacing w:before="100" w:beforeAutospacing="1" w:after="100" w:afterAutospacing="1"/>
        <w:jc w:val="both"/>
        <w:rPr>
          <w:rFonts w:ascii="Arial" w:hAnsi="Arial" w:cs="Arial"/>
          <w:sz w:val="22"/>
          <w:szCs w:val="22"/>
        </w:rPr>
      </w:pPr>
      <w:r w:rsidRPr="000E53E5">
        <w:rPr>
          <w:rFonts w:ascii="Arial" w:hAnsi="Arial" w:cs="Arial"/>
          <w:sz w:val="22"/>
          <w:szCs w:val="22"/>
        </w:rPr>
        <w:t xml:space="preserve">1,2. </w:t>
      </w:r>
      <w:r w:rsidR="0096578E" w:rsidRPr="000E53E5">
        <w:rPr>
          <w:rFonts w:ascii="Arial" w:hAnsi="Arial" w:cs="Arial"/>
          <w:sz w:val="22"/>
          <w:szCs w:val="22"/>
        </w:rPr>
        <w:t xml:space="preserve"> Σύστημα αποκατάστασης βουβωνοκήλης αποτελούμενο από:</w:t>
      </w:r>
    </w:p>
    <w:p w:rsidR="008E7111" w:rsidRPr="000E53E5" w:rsidRDefault="000E53E5" w:rsidP="000E53E5">
      <w:pPr>
        <w:pStyle w:val="a3"/>
        <w:spacing w:before="100" w:beforeAutospacing="1" w:after="100" w:afterAutospacing="1"/>
        <w:ind w:right="476"/>
        <w:jc w:val="both"/>
        <w:rPr>
          <w:rFonts w:ascii="Arial" w:hAnsi="Arial" w:cs="Arial"/>
          <w:sz w:val="22"/>
          <w:szCs w:val="22"/>
        </w:rPr>
      </w:pPr>
      <w:r w:rsidRPr="000E53E5">
        <w:rPr>
          <w:rFonts w:ascii="Arial" w:hAnsi="Arial" w:cs="Arial"/>
          <w:sz w:val="22"/>
          <w:szCs w:val="22"/>
        </w:rPr>
        <w:t>Π</w:t>
      </w:r>
      <w:r w:rsidR="0096578E" w:rsidRPr="000E53E5">
        <w:rPr>
          <w:rFonts w:ascii="Arial" w:hAnsi="Arial" w:cs="Arial"/>
          <w:sz w:val="22"/>
          <w:szCs w:val="22"/>
        </w:rPr>
        <w:t xml:space="preserve">ροσχηματισμένο πλέγμα από μονόκλωνο πολυεστέρα με ειδική ελλειπτική σχεδίαση και </w:t>
      </w:r>
      <w:proofErr w:type="spellStart"/>
      <w:r w:rsidR="0096578E" w:rsidRPr="000E53E5">
        <w:rPr>
          <w:rFonts w:ascii="Arial" w:hAnsi="Arial" w:cs="Arial"/>
          <w:sz w:val="22"/>
          <w:szCs w:val="22"/>
        </w:rPr>
        <w:t>προδιαμορφωμένη</w:t>
      </w:r>
      <w:proofErr w:type="spellEnd"/>
      <w:r w:rsidR="0096578E" w:rsidRPr="000E53E5">
        <w:rPr>
          <w:rFonts w:ascii="Arial" w:hAnsi="Arial" w:cs="Arial"/>
          <w:sz w:val="22"/>
          <w:szCs w:val="22"/>
        </w:rPr>
        <w:t xml:space="preserve"> σχισμή με ειδικά </w:t>
      </w:r>
      <w:proofErr w:type="spellStart"/>
      <w:r w:rsidR="0096578E" w:rsidRPr="000E53E5">
        <w:rPr>
          <w:rFonts w:ascii="Arial" w:hAnsi="Arial" w:cs="Arial"/>
          <w:sz w:val="22"/>
          <w:szCs w:val="22"/>
        </w:rPr>
        <w:t>απορροφήσιμα</w:t>
      </w:r>
      <w:proofErr w:type="spellEnd"/>
      <w:r w:rsidR="0096578E" w:rsidRPr="000E53E5">
        <w:rPr>
          <w:rFonts w:ascii="Arial" w:hAnsi="Arial" w:cs="Arial"/>
          <w:sz w:val="22"/>
          <w:szCs w:val="22"/>
        </w:rPr>
        <w:t xml:space="preserve"> άγκιστρα από </w:t>
      </w:r>
      <w:proofErr w:type="spellStart"/>
      <w:r w:rsidR="0096578E" w:rsidRPr="000E53E5">
        <w:rPr>
          <w:rFonts w:ascii="Arial" w:hAnsi="Arial" w:cs="Arial"/>
          <w:sz w:val="22"/>
          <w:szCs w:val="22"/>
        </w:rPr>
        <w:t>πολυγαλακτικό</w:t>
      </w:r>
      <w:proofErr w:type="spellEnd"/>
      <w:r w:rsidR="0096578E" w:rsidRPr="000E53E5">
        <w:rPr>
          <w:rFonts w:ascii="Arial" w:hAnsi="Arial" w:cs="Arial"/>
          <w:sz w:val="22"/>
          <w:szCs w:val="22"/>
        </w:rPr>
        <w:t xml:space="preserve"> οξύ για την καθήλωσή του, διαστάσεων 14x9 cm</w:t>
      </w:r>
      <w:r w:rsidR="0096578E" w:rsidRPr="000E53E5">
        <w:rPr>
          <w:rFonts w:ascii="Arial" w:hAnsi="Arial" w:cs="Arial"/>
          <w:spacing w:val="-31"/>
          <w:sz w:val="22"/>
          <w:szCs w:val="22"/>
        </w:rPr>
        <w:t xml:space="preserve"> </w:t>
      </w:r>
      <w:r w:rsidR="0096578E" w:rsidRPr="000E53E5">
        <w:rPr>
          <w:rFonts w:ascii="Arial" w:hAnsi="Arial" w:cs="Arial"/>
          <w:sz w:val="22"/>
          <w:szCs w:val="22"/>
        </w:rPr>
        <w:t>και</w:t>
      </w:r>
      <w:r w:rsidRPr="000E53E5">
        <w:rPr>
          <w:rFonts w:ascii="Arial" w:hAnsi="Arial" w:cs="Arial"/>
          <w:sz w:val="22"/>
          <w:szCs w:val="22"/>
        </w:rPr>
        <w:t xml:space="preserve"> </w:t>
      </w:r>
      <w:r w:rsidR="0096578E" w:rsidRPr="000E53E5">
        <w:rPr>
          <w:rFonts w:ascii="Arial" w:hAnsi="Arial" w:cs="Arial"/>
          <w:sz w:val="22"/>
          <w:szCs w:val="22"/>
        </w:rPr>
        <w:t xml:space="preserve">στρογγυλό πλέγμα πωματισμού (κώνος) από μονόκλωνο πολυεστέρα με ειδικά </w:t>
      </w:r>
      <w:proofErr w:type="spellStart"/>
      <w:r w:rsidR="0096578E" w:rsidRPr="000E53E5">
        <w:rPr>
          <w:rFonts w:ascii="Arial" w:hAnsi="Arial" w:cs="Arial"/>
          <w:sz w:val="22"/>
          <w:szCs w:val="22"/>
        </w:rPr>
        <w:t>απορροφήσιμα</w:t>
      </w:r>
      <w:proofErr w:type="spellEnd"/>
      <w:r w:rsidR="0096578E" w:rsidRPr="000E53E5">
        <w:rPr>
          <w:rFonts w:ascii="Arial" w:hAnsi="Arial" w:cs="Arial"/>
          <w:sz w:val="22"/>
          <w:szCs w:val="22"/>
        </w:rPr>
        <w:t xml:space="preserve"> άγκιστρα από </w:t>
      </w:r>
      <w:proofErr w:type="spellStart"/>
      <w:r w:rsidR="0096578E" w:rsidRPr="000E53E5">
        <w:rPr>
          <w:rFonts w:ascii="Arial" w:hAnsi="Arial" w:cs="Arial"/>
          <w:sz w:val="22"/>
          <w:szCs w:val="22"/>
        </w:rPr>
        <w:t>πολυγαλακτικό</w:t>
      </w:r>
      <w:proofErr w:type="spellEnd"/>
      <w:r w:rsidR="0096578E" w:rsidRPr="000E53E5">
        <w:rPr>
          <w:rFonts w:ascii="Arial" w:hAnsi="Arial" w:cs="Arial"/>
          <w:sz w:val="22"/>
          <w:szCs w:val="22"/>
        </w:rPr>
        <w:t xml:space="preserve"> οξύ για την καθήλωσή</w:t>
      </w:r>
      <w:r w:rsidR="0096578E" w:rsidRPr="000E53E5">
        <w:rPr>
          <w:rFonts w:ascii="Arial" w:hAnsi="Arial" w:cs="Arial"/>
          <w:spacing w:val="-25"/>
          <w:sz w:val="22"/>
          <w:szCs w:val="22"/>
        </w:rPr>
        <w:t xml:space="preserve"> </w:t>
      </w:r>
      <w:r w:rsidR="0096578E" w:rsidRPr="000E53E5">
        <w:rPr>
          <w:rFonts w:ascii="Arial" w:hAnsi="Arial" w:cs="Arial"/>
          <w:sz w:val="22"/>
          <w:szCs w:val="22"/>
        </w:rPr>
        <w:t>του,</w:t>
      </w:r>
      <w:r w:rsidRPr="000E53E5">
        <w:rPr>
          <w:rFonts w:ascii="Arial" w:hAnsi="Arial" w:cs="Arial"/>
          <w:sz w:val="22"/>
          <w:szCs w:val="22"/>
        </w:rPr>
        <w:t xml:space="preserve"> </w:t>
      </w:r>
      <w:r w:rsidR="0096578E" w:rsidRPr="000E53E5">
        <w:rPr>
          <w:rFonts w:ascii="Arial" w:hAnsi="Arial" w:cs="Arial"/>
          <w:sz w:val="22"/>
          <w:szCs w:val="22"/>
        </w:rPr>
        <w:t>διαστάσεων: α) 6 cm διάμετρος &amp; β) 8 cm διάμετρος.</w:t>
      </w:r>
    </w:p>
    <w:p w:rsidR="000E53E5" w:rsidRDefault="000E53E5" w:rsidP="000E53E5">
      <w:pPr>
        <w:spacing w:before="100" w:beforeAutospacing="1" w:after="100" w:afterAutospacing="1" w:line="0" w:lineRule="atLeast"/>
        <w:jc w:val="center"/>
        <w:rPr>
          <w:rFonts w:ascii="Arial" w:eastAsia="Tahoma" w:hAnsi="Arial" w:cs="Arial"/>
          <w:b/>
          <w:sz w:val="18"/>
          <w:szCs w:val="18"/>
        </w:rPr>
      </w:pPr>
    </w:p>
    <w:p w:rsidR="0096578E" w:rsidRPr="000E53E5" w:rsidRDefault="0096578E" w:rsidP="000E53E5">
      <w:pPr>
        <w:spacing w:before="100" w:beforeAutospacing="1" w:after="100" w:afterAutospacing="1" w:line="0" w:lineRule="atLeast"/>
        <w:jc w:val="center"/>
        <w:rPr>
          <w:rFonts w:ascii="Arial" w:eastAsia="Times New Roman" w:hAnsi="Arial" w:cs="Arial"/>
          <w:sz w:val="18"/>
          <w:szCs w:val="18"/>
          <w:u w:val="single"/>
        </w:rPr>
      </w:pPr>
      <w:r w:rsidRPr="000E53E5">
        <w:rPr>
          <w:rFonts w:ascii="Arial" w:eastAsia="Tahoma" w:hAnsi="Arial" w:cs="Arial"/>
          <w:b/>
          <w:sz w:val="18"/>
          <w:szCs w:val="18"/>
          <w:u w:val="single"/>
        </w:rPr>
        <w:t>ΓΕΝΙΚΟΙ – ΕΙΔΙΚΟΙ ΟΡΟΙ</w:t>
      </w:r>
    </w:p>
    <w:p w:rsidR="0096578E" w:rsidRPr="000E53E5" w:rsidRDefault="0096578E" w:rsidP="000E53E5">
      <w:pPr>
        <w:spacing w:before="100" w:beforeAutospacing="1" w:after="100" w:afterAutospacing="1" w:line="0" w:lineRule="atLeast"/>
        <w:rPr>
          <w:rFonts w:ascii="Arial" w:hAnsi="Arial" w:cs="Arial"/>
          <w:sz w:val="18"/>
          <w:szCs w:val="18"/>
        </w:rPr>
      </w:pPr>
      <w:r w:rsidRPr="000E53E5">
        <w:rPr>
          <w:rFonts w:ascii="Arial" w:eastAsia="Tahoma" w:hAnsi="Arial" w:cs="Arial"/>
          <w:sz w:val="18"/>
          <w:szCs w:val="18"/>
        </w:rPr>
        <w:t>-Γίνονται δεκτές προσφορές για μέρος ή για το σύνολο της ζητούμενης ποσότητας.</w:t>
      </w:r>
    </w:p>
    <w:p w:rsidR="0096578E" w:rsidRPr="000E53E5" w:rsidRDefault="0096578E" w:rsidP="000E53E5">
      <w:pPr>
        <w:spacing w:before="100" w:beforeAutospacing="1" w:after="100" w:afterAutospacing="1" w:line="237" w:lineRule="auto"/>
        <w:jc w:val="both"/>
        <w:rPr>
          <w:rFonts w:ascii="Arial" w:hAnsi="Arial" w:cs="Arial"/>
          <w:sz w:val="18"/>
          <w:szCs w:val="18"/>
        </w:rPr>
      </w:pPr>
      <w:r w:rsidRPr="000E53E5">
        <w:rPr>
          <w:rFonts w:ascii="Arial" w:eastAsia="Tahoma" w:hAnsi="Arial" w:cs="Arial"/>
          <w:sz w:val="18"/>
          <w:szCs w:val="18"/>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rsidR="0096578E" w:rsidRPr="000E53E5" w:rsidRDefault="0096578E" w:rsidP="000E53E5">
      <w:pPr>
        <w:spacing w:before="100" w:beforeAutospacing="1" w:after="100" w:afterAutospacing="1"/>
        <w:jc w:val="both"/>
        <w:rPr>
          <w:rFonts w:ascii="Arial" w:hAnsi="Arial" w:cs="Arial"/>
          <w:sz w:val="18"/>
          <w:szCs w:val="18"/>
        </w:rPr>
      </w:pPr>
      <w:r w:rsidRPr="000E53E5">
        <w:rPr>
          <w:rFonts w:ascii="Arial" w:eastAsia="Tahoma" w:hAnsi="Arial" w:cs="Arial"/>
          <w:sz w:val="18"/>
          <w:szCs w:val="18"/>
        </w:rPr>
        <w:t xml:space="preserve">-Τα κατατεθειμένα </w:t>
      </w:r>
      <w:proofErr w:type="spellStart"/>
      <w:r w:rsidRPr="000E53E5">
        <w:rPr>
          <w:rFonts w:ascii="Arial" w:eastAsia="Tahoma" w:hAnsi="Arial" w:cs="Arial"/>
          <w:sz w:val="18"/>
          <w:szCs w:val="18"/>
        </w:rPr>
        <w:t>prospectus</w:t>
      </w:r>
      <w:proofErr w:type="spellEnd"/>
      <w:r w:rsidRPr="000E53E5">
        <w:rPr>
          <w:rFonts w:ascii="Arial" w:eastAsia="Tahoma" w:hAnsi="Arial" w:cs="Arial"/>
          <w:sz w:val="18"/>
          <w:szCs w:val="18"/>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sidRPr="000E53E5">
        <w:rPr>
          <w:rFonts w:ascii="Arial" w:eastAsia="Tahoma" w:hAnsi="Arial" w:cs="Arial"/>
          <w:sz w:val="18"/>
          <w:szCs w:val="18"/>
        </w:rPr>
        <w:t>μετα</w:t>
      </w:r>
      <w:proofErr w:type="spellEnd"/>
      <w:r w:rsidRPr="000E53E5">
        <w:rPr>
          <w:rFonts w:ascii="Arial" w:eastAsia="Tahoma" w:hAnsi="Arial" w:cs="Arial"/>
          <w:sz w:val="18"/>
          <w:szCs w:val="18"/>
        </w:rPr>
        <w:t xml:space="preserve"> στοιχεία του </w:t>
      </w:r>
      <w:proofErr w:type="spellStart"/>
      <w:r w:rsidRPr="000E53E5">
        <w:rPr>
          <w:rFonts w:ascii="Arial" w:eastAsia="Tahoma" w:hAnsi="Arial" w:cs="Arial"/>
          <w:sz w:val="18"/>
          <w:szCs w:val="18"/>
        </w:rPr>
        <w:t>prospectus</w:t>
      </w:r>
      <w:proofErr w:type="spellEnd"/>
      <w:r w:rsidRPr="000E53E5">
        <w:rPr>
          <w:rFonts w:ascii="Arial" w:eastAsia="Tahoma" w:hAnsi="Arial" w:cs="Arial"/>
          <w:sz w:val="18"/>
          <w:szCs w:val="18"/>
        </w:rPr>
        <w:t xml:space="preserve"> του κατασκευαστικού οίκου.</w:t>
      </w:r>
    </w:p>
    <w:p w:rsidR="0096578E" w:rsidRPr="000E53E5" w:rsidRDefault="0096578E" w:rsidP="000E53E5">
      <w:pPr>
        <w:spacing w:before="100" w:beforeAutospacing="1" w:after="100" w:afterAutospacing="1" w:line="0" w:lineRule="atLeast"/>
        <w:jc w:val="both"/>
        <w:rPr>
          <w:rFonts w:ascii="Arial" w:hAnsi="Arial" w:cs="Arial"/>
          <w:sz w:val="18"/>
          <w:szCs w:val="18"/>
        </w:rPr>
      </w:pPr>
      <w:r w:rsidRPr="000E53E5">
        <w:rPr>
          <w:rFonts w:ascii="Arial" w:eastAsia="Tahoma" w:hAnsi="Arial" w:cs="Arial"/>
          <w:sz w:val="18"/>
          <w:szCs w:val="18"/>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 τον κωδικό ΕΚΑΠΤΥ</w:t>
      </w:r>
    </w:p>
    <w:p w:rsidR="0096578E" w:rsidRPr="000E53E5" w:rsidRDefault="0096578E" w:rsidP="000E53E5">
      <w:pPr>
        <w:widowControl/>
        <w:numPr>
          <w:ilvl w:val="0"/>
          <w:numId w:val="1"/>
        </w:numPr>
        <w:tabs>
          <w:tab w:val="left" w:pos="192"/>
        </w:tabs>
        <w:suppressAutoHyphens/>
        <w:autoSpaceDE/>
        <w:autoSpaceDN/>
        <w:spacing w:before="100" w:beforeAutospacing="1" w:after="100" w:afterAutospacing="1" w:line="237" w:lineRule="auto"/>
        <w:ind w:firstLine="8"/>
        <w:jc w:val="both"/>
        <w:rPr>
          <w:rFonts w:ascii="Arial" w:hAnsi="Arial" w:cs="Arial"/>
          <w:sz w:val="18"/>
          <w:szCs w:val="18"/>
        </w:rPr>
      </w:pPr>
      <w:r w:rsidRPr="000E53E5">
        <w:rPr>
          <w:rFonts w:ascii="Arial" w:eastAsia="Tahoma" w:hAnsi="Arial" w:cs="Arial"/>
          <w:sz w:val="18"/>
          <w:szCs w:val="18"/>
        </w:rPr>
        <w:t xml:space="preserve">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Pr="000E53E5">
        <w:rPr>
          <w:rFonts w:ascii="Arial" w:eastAsia="Tahoma" w:hAnsi="Arial" w:cs="Arial"/>
          <w:sz w:val="18"/>
          <w:szCs w:val="18"/>
        </w:rPr>
        <w:t>Ιατροτεχνολογικών</w:t>
      </w:r>
      <w:proofErr w:type="spellEnd"/>
      <w:r w:rsidRPr="000E53E5">
        <w:rPr>
          <w:rFonts w:ascii="Arial" w:eastAsia="Tahoma" w:hAnsi="Arial" w:cs="Arial"/>
          <w:sz w:val="18"/>
          <w:szCs w:val="18"/>
        </w:rPr>
        <w:t xml:space="preserve"> Προϊόντων (λευκή κάρτα)» από τον χρήση.</w:t>
      </w:r>
    </w:p>
    <w:p w:rsidR="0096578E" w:rsidRPr="000E53E5" w:rsidRDefault="0096578E" w:rsidP="000E53E5">
      <w:pPr>
        <w:pStyle w:val="a3"/>
        <w:spacing w:before="100" w:beforeAutospacing="1" w:after="100" w:afterAutospacing="1"/>
        <w:jc w:val="both"/>
        <w:rPr>
          <w:rFonts w:ascii="Arial" w:hAnsi="Arial" w:cs="Arial"/>
          <w:sz w:val="18"/>
          <w:szCs w:val="18"/>
        </w:rPr>
      </w:pPr>
    </w:p>
    <w:p w:rsidR="008E7111" w:rsidRPr="000E53E5" w:rsidRDefault="008E7111" w:rsidP="000E53E5">
      <w:pPr>
        <w:pStyle w:val="a3"/>
        <w:spacing w:before="100" w:beforeAutospacing="1" w:after="100" w:afterAutospacing="1"/>
        <w:ind w:left="0"/>
        <w:rPr>
          <w:rFonts w:ascii="Arial" w:hAnsi="Arial" w:cs="Arial"/>
          <w:sz w:val="18"/>
          <w:szCs w:val="18"/>
        </w:rPr>
      </w:pPr>
    </w:p>
    <w:p w:rsidR="008E7111" w:rsidRPr="000E53E5" w:rsidRDefault="008E7111" w:rsidP="000E53E5">
      <w:pPr>
        <w:pStyle w:val="a3"/>
        <w:spacing w:before="100" w:beforeAutospacing="1" w:after="100" w:afterAutospacing="1"/>
        <w:ind w:left="0"/>
        <w:rPr>
          <w:rFonts w:ascii="Arial" w:hAnsi="Arial" w:cs="Arial"/>
          <w:sz w:val="18"/>
          <w:szCs w:val="18"/>
        </w:rPr>
      </w:pPr>
    </w:p>
    <w:p w:rsidR="008E7111" w:rsidRPr="0096578E" w:rsidRDefault="008E7111">
      <w:pPr>
        <w:rPr>
          <w:rFonts w:ascii="Tahoma" w:hAnsi="Tahoma" w:cs="Tahoma"/>
        </w:rPr>
        <w:sectPr w:rsidR="008E7111" w:rsidRPr="0096578E">
          <w:type w:val="continuous"/>
          <w:pgSz w:w="11910" w:h="16840"/>
          <w:pgMar w:top="1580" w:right="1300" w:bottom="280" w:left="1300" w:header="720" w:footer="720" w:gutter="0"/>
          <w:cols w:space="720"/>
        </w:sectPr>
      </w:pPr>
    </w:p>
    <w:p w:rsidR="008E7111" w:rsidRPr="0096578E" w:rsidRDefault="008E7111">
      <w:pPr>
        <w:pStyle w:val="a3"/>
        <w:spacing w:before="4"/>
        <w:ind w:left="0"/>
        <w:rPr>
          <w:rFonts w:ascii="Tahoma" w:hAnsi="Tahoma" w:cs="Tahoma"/>
          <w:sz w:val="22"/>
          <w:szCs w:val="22"/>
        </w:rPr>
      </w:pPr>
    </w:p>
    <w:sectPr w:rsidR="008E7111" w:rsidRPr="0096578E" w:rsidSect="008E7111">
      <w:pgSz w:w="11910" w:h="16840"/>
      <w:pgMar w:top="1580" w:right="13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A1"/>
    <w:family w:val="roman"/>
    <w:pitch w:val="variable"/>
    <w:sig w:usb0="E0000AFF" w:usb1="500078FF" w:usb2="00000021" w:usb3="00000000" w:csb0="000001B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Η"/>
      <w:lvlJc w:val="left"/>
      <w:pPr>
        <w:tabs>
          <w:tab w:val="num" w:pos="0"/>
        </w:tabs>
        <w:ind w:left="0" w:firstLine="0"/>
      </w:pPr>
      <w:rPr>
        <w:rFonts w:ascii="Liberation Serif" w:hAnsi="Liberation Serif"/>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8E7111"/>
    <w:rsid w:val="000E53E5"/>
    <w:rsid w:val="00223D26"/>
    <w:rsid w:val="004F4B2E"/>
    <w:rsid w:val="008E7111"/>
    <w:rsid w:val="009657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111"/>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7111"/>
    <w:tblPr>
      <w:tblInd w:w="0" w:type="dxa"/>
      <w:tblCellMar>
        <w:top w:w="0" w:type="dxa"/>
        <w:left w:w="0" w:type="dxa"/>
        <w:bottom w:w="0" w:type="dxa"/>
        <w:right w:w="0" w:type="dxa"/>
      </w:tblCellMar>
    </w:tblPr>
  </w:style>
  <w:style w:type="paragraph" w:styleId="a3">
    <w:name w:val="Body Text"/>
    <w:basedOn w:val="a"/>
    <w:uiPriority w:val="1"/>
    <w:qFormat/>
    <w:rsid w:val="008E7111"/>
    <w:pPr>
      <w:ind w:left="118"/>
    </w:pPr>
    <w:rPr>
      <w:sz w:val="28"/>
      <w:szCs w:val="28"/>
    </w:rPr>
  </w:style>
  <w:style w:type="paragraph" w:customStyle="1" w:styleId="Heading1">
    <w:name w:val="Heading 1"/>
    <w:basedOn w:val="a"/>
    <w:uiPriority w:val="1"/>
    <w:qFormat/>
    <w:rsid w:val="008E7111"/>
    <w:pPr>
      <w:ind w:left="181" w:right="3123"/>
      <w:jc w:val="center"/>
      <w:outlineLvl w:val="1"/>
    </w:pPr>
    <w:rPr>
      <w:b/>
      <w:bCs/>
      <w:sz w:val="28"/>
      <w:szCs w:val="28"/>
    </w:rPr>
  </w:style>
  <w:style w:type="paragraph" w:styleId="a4">
    <w:name w:val="List Paragraph"/>
    <w:basedOn w:val="a"/>
    <w:uiPriority w:val="1"/>
    <w:qFormat/>
    <w:rsid w:val="008E7111"/>
  </w:style>
  <w:style w:type="paragraph" w:customStyle="1" w:styleId="TableParagraph">
    <w:name w:val="Table Paragraph"/>
    <w:basedOn w:val="a"/>
    <w:uiPriority w:val="1"/>
    <w:qFormat/>
    <w:rsid w:val="008E71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ΔΗΜΟΚΡΑΤΙΑΝαύπλιο</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ΔΗΜΟΚΡΑΤΙΑΝαύπλιο</dc:title>
  <dc:creator>sos</dc:creator>
  <cp:lastModifiedBy>user</cp:lastModifiedBy>
  <cp:revision>3</cp:revision>
  <dcterms:created xsi:type="dcterms:W3CDTF">2021-02-11T11:04:00Z</dcterms:created>
  <dcterms:modified xsi:type="dcterms:W3CDTF">2021-02-11T11:11:00Z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2010</vt:lpwstr>
  </property>
  <property fmtid="{D5CDD505-2E9C-101B-9397-08002B2CF9AE}" pid="4" name="LastSaved">
    <vt:filetime>2021-02-11T00:00:00Z</vt:filetime>
  </property>
</Properties>
</file>