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/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ΑΙΤΗΣΗ ΠΡΟΜΗΘΕΙΑΣ ΥΛΙΚΟΥ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                                                                          ΗΜΕΡΟΜΗΝΙΑ  02-06-2022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>ΙΟΝΙΩΝ ΝΗΣΩΝ,                                       Αριθ. Πρωτ.: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Cs/>
          <w:sz w:val="22"/>
          <w:szCs w:val="22"/>
          <w:lang w:val="en-US"/>
        </w:rPr>
        <w:t>4261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Ταχ. Δ/νση : 21100 ΝΑΥΠΛΙΟ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2752361109 - 229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Παρακαλούμε όπως   μας καταθέσετε προσφορά για</w:t>
      </w:r>
      <w:r>
        <w:rPr>
          <w:b/>
          <w:bCs/>
          <w:sz w:val="22"/>
          <w:szCs w:val="22"/>
        </w:rPr>
        <w:t xml:space="preserve"> ΧΩΝΑΚΙΑ ΩΤΟΣΚΟΠΙΟΥ</w:t>
      </w:r>
      <w:r>
        <w:rPr>
          <w:rFonts w:eastAsia="Calibri" w:cs="Tahoma"/>
          <w:b/>
          <w:bCs/>
          <w:u w:val="single"/>
          <w:lang w:eastAsia="en-US"/>
        </w:rPr>
        <w:t xml:space="preserve"> </w:t>
      </w:r>
      <w:r>
        <w:rPr>
          <w:rFonts w:eastAsia="Calibri" w:cs="Tahoma"/>
          <w:b/>
          <w:bCs/>
          <w:lang w:eastAsia="en-US"/>
        </w:rPr>
        <w:t xml:space="preserve">  </w:t>
      </w:r>
      <w:r>
        <w:rPr>
          <w:rFonts w:eastAsia="Calibri" w:cs="Tahoma"/>
          <w:lang w:eastAsia="en-US"/>
        </w:rPr>
        <w:t xml:space="preserve">που   είναι   απαραίτητα   για  την   κάλυψη των αναγκών του ΩΡΛ και ΠΑΙΔΙΑΤΡΙΚΟΥ ιατρείου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33140000-3</w:t>
      </w:r>
      <w:r>
        <w:rPr>
          <w:rFonts w:eastAsia="Calibri" w:cs="Tahoma"/>
          <w:lang w:eastAsia="en-US"/>
        </w:rPr>
        <w:t xml:space="preserve">     ΚΑΕ: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1311</w:t>
      </w:r>
      <w:r>
        <w:rPr>
          <w:rFonts w:eastAsia="Calibri" w:cs="Tahoma"/>
          <w:lang w:eastAsia="en-US"/>
        </w:rPr>
        <w:t xml:space="preserve"> , με  Φ.Π.Α.  24% 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p>
      <w:pPr>
        <w:pStyle w:val="Standard"/>
        <w:spacing w:lineRule="auto" w:line="360"/>
        <w:ind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vertAnchor="text" w:horzAnchor="margin" w:tblpXSpec="center" w:leftFromText="180" w:rightFromText="180" w:tblpY="251"/>
        <w:tblW w:w="61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3"/>
        <w:gridCol w:w="2602"/>
        <w:gridCol w:w="1421"/>
        <w:gridCol w:w="1403"/>
        <w:gridCol w:w="270"/>
      </w:tblGrid>
      <w:tr>
        <w:trPr>
          <w:trHeight w:val="5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271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Περιγραφή Αιτήματος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Μον.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5" w:after="0"/>
              <w:ind w:left="65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Μέτρησης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58" w:right="19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Ποσότητα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>
          <w:trHeight w:val="41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>
              <w:rPr>
                <w:rFonts w:eastAsia="Times New Roman" w:cs="Tahoma" w:ascii="Tahoma" w:hAnsi="Tahoma"/>
                <w:color w:val="00000A"/>
                <w:kern w:val="0"/>
                <w:sz w:val="22"/>
                <w:szCs w:val="22"/>
                <w:u w:val="single"/>
                <w:lang w:val="el-GR" w:eastAsia="el-GR" w:bidi="ar-SA"/>
              </w:rPr>
              <w:t>Χωνάκια ωτοσκοπίου μ.χ.ενηλίκων 4</w:t>
            </w:r>
            <w:r>
              <w:rPr>
                <w:rFonts w:eastAsia="Times New Roman" w:cs="Tahoma" w:ascii="Tahoma" w:hAnsi="Tahoma"/>
                <w:color w:val="00000A"/>
                <w:kern w:val="0"/>
                <w:sz w:val="22"/>
                <w:szCs w:val="22"/>
                <w:u w:val="single"/>
                <w:lang w:val="en-US" w:eastAsia="el-GR" w:bidi="ar-SA"/>
              </w:rPr>
              <w:t>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>
              <w:rPr>
                <w:rFonts w:cs="Tahoma" w:ascii="Tahoma" w:hAnsi="Tahoma"/>
                <w:sz w:val="22"/>
                <w:szCs w:val="22"/>
                <w:u w:val="single"/>
                <w:lang w:val="el-GR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>Τεμάχιο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 xml:space="preserve">      </w:t>
            </w: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>400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>
          <w:trHeight w:val="414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  <w:t>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>
              <w:rPr>
                <w:rFonts w:eastAsia="Times New Roman" w:cs="Tahoma" w:ascii="Tahoma" w:hAnsi="Tahoma"/>
                <w:color w:val="00000A"/>
                <w:kern w:val="0"/>
                <w:sz w:val="22"/>
                <w:szCs w:val="22"/>
                <w:u w:val="single"/>
                <w:lang w:val="el-GR" w:eastAsia="el-GR" w:bidi="ar-SA"/>
              </w:rPr>
              <w:t>Χωνάκια ωτοσκοπίου μ.χ.παίδων 2-</w:t>
            </w:r>
            <w:r>
              <w:rPr>
                <w:rFonts w:eastAsia="Times New Roman" w:cs="Tahoma" w:ascii="Tahoma" w:hAnsi="Tahoma"/>
                <w:color w:val="00000A"/>
                <w:kern w:val="0"/>
                <w:sz w:val="22"/>
                <w:szCs w:val="22"/>
                <w:u w:val="single"/>
                <w:lang w:val="en-US" w:eastAsia="el-GR" w:bidi="ar-SA"/>
              </w:rPr>
              <w:t>2,5mm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>
              <w:rPr>
                <w:rFonts w:cs="Tahoma" w:ascii="Tahoma" w:hAnsi="Tahoma"/>
                <w:sz w:val="22"/>
                <w:szCs w:val="22"/>
                <w:u w:val="single"/>
                <w:lang w:val="el-GR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>Τεμάχιο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 xml:space="preserve">      </w:t>
            </w: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n-US" w:eastAsia="el-GR" w:bidi="ar-SA"/>
              </w:rPr>
              <w:t>200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</w:tbl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Η αποστολή των προσφορών να γίνει μέχρι την </w:t>
      </w:r>
      <w:r>
        <w:rPr>
          <w:rFonts w:eastAsia="NSimSun" w:cs="Arial" w:ascii="Times New Roman" w:hAnsi="Times New Roman"/>
          <w:b/>
          <w:bCs/>
          <w:color w:val="00000A"/>
          <w:kern w:val="2"/>
          <w:sz w:val="22"/>
          <w:szCs w:val="22"/>
          <w:lang w:val="el-GR" w:eastAsia="zh-CN" w:bidi="hi-IN"/>
        </w:rPr>
        <w:t>Δευτέρα 06</w:t>
      </w:r>
      <w:r>
        <w:rPr>
          <w:rFonts w:ascii="Times New Roman" w:hAnsi="Times New Roman"/>
          <w:b/>
          <w:bCs/>
          <w:sz w:val="22"/>
          <w:szCs w:val="22"/>
        </w:rPr>
        <w:t xml:space="preserve">.06.2022 και ώρα 13:00.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διευκρινίσεις  και αποστολή προσφορών,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3">
        <w:r>
          <w:rPr/>
          <w:t>vasiliki.vlachodimitri@gnn.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4" w:tgtFrame="Σύνθεση μηνύματος προς">
        <w:r>
          <w:rPr/>
          <w:t>izouroufidis@gnn.gov.gr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hyperlink r:id="rId5" w:tgtFrame="Σύνθεση μηνύματος προς">
        <w:r>
          <w:rPr>
            <w:rFonts w:ascii="Times New Roman" w:hAnsi="Times New Roman"/>
          </w:rPr>
          <w:t>george.neofotistos@gnn.gov.gr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/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3" w:customStyle="1">
    <w:name w:val="Κουκκίδες"/>
    <w:qFormat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4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20" w:customStyle="1">
    <w:name w:val="Κεφαλίδα και υποσέλιδο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Char1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3" w:customStyle="1">
    <w:name w:val="Περιεχόμενα πίνακα"/>
    <w:basedOn w:val="Normal"/>
    <w:qFormat/>
    <w:pPr>
      <w:suppressLineNumbers/>
    </w:pPr>
    <w:rPr/>
  </w:style>
  <w:style w:type="paragraph" w:styleId="Style24" w:customStyle="1">
    <w:name w:val="Επικεφαλίδα πίνακα"/>
    <w:basedOn w:val="Style23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auto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5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asiliki.vlachodimitri@gnn.gov.gr" TargetMode="External"/><Relationship Id="rId4" Type="http://schemas.openxmlformats.org/officeDocument/2006/relationships/hyperlink" Target="mailto:izouroufidis@gnn.gov.gr" TargetMode="External"/><Relationship Id="rId5" Type="http://schemas.openxmlformats.org/officeDocument/2006/relationships/hyperlink" Target="mailto:george.neofotistos@gnn.gov.g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F1B-7FBB-4BA9-B7D9-92A9071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LibreOffice/6.4.2.2$Windows_x86 LibreOffice_project/4e471d8c02c9c90f512f7f9ead8875b57fcb1ec3</Application>
  <Pages>1</Pages>
  <Words>118</Words>
  <Characters>798</Characters>
  <CharactersWithSpaces>1634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2021-01-20T10:10:00Z</dcterms:created>
  <dc:creator>user</dc:creator>
  <dc:description/>
  <dc:language>el-GR</dc:language>
  <cp:lastModifiedBy/>
  <cp:lastPrinted>2022-06-02T14:03:30Z</cp:lastPrinted>
  <dcterms:modified xsi:type="dcterms:W3CDTF">2022-06-02T14:40:41Z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