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D" w:rsidRDefault="005E17CB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       </w:t>
      </w:r>
      <w:r>
        <w:rPr>
          <w:noProof/>
        </w:rPr>
        <w:drawing>
          <wp:inline distT="0" distB="0" distL="0" distR="0">
            <wp:extent cx="419100" cy="419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6B70BD" w:rsidRDefault="005E17CB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ΑΙΤΗΣΗ ΠΡΟΜΗΘΕΙΑΣ ΥΛΙΚΟΥ                         </w:t>
      </w:r>
    </w:p>
    <w:p w:rsidR="006B70BD" w:rsidRDefault="005E17C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ΗΜΕΡΟΜΗΝΙΑ  </w:t>
      </w:r>
      <w:r w:rsidRPr="005E17CB">
        <w:rPr>
          <w:rFonts w:ascii="Times New Roman" w:hAnsi="Times New Roman"/>
          <w:b w:val="0"/>
          <w:bCs/>
          <w:sz w:val="22"/>
          <w:szCs w:val="22"/>
        </w:rPr>
        <w:t>1</w:t>
      </w:r>
      <w:r>
        <w:rPr>
          <w:rFonts w:ascii="Times New Roman" w:hAnsi="Times New Roman"/>
          <w:b w:val="0"/>
          <w:bCs/>
          <w:sz w:val="22"/>
          <w:szCs w:val="22"/>
        </w:rPr>
        <w:t>6</w:t>
      </w:r>
      <w:r w:rsidRPr="005E17CB">
        <w:rPr>
          <w:rFonts w:ascii="Times New Roman" w:hAnsi="Times New Roman"/>
          <w:b w:val="0"/>
          <w:bCs/>
          <w:sz w:val="22"/>
          <w:szCs w:val="22"/>
        </w:rPr>
        <w:t>-12</w:t>
      </w:r>
      <w:r>
        <w:rPr>
          <w:rFonts w:ascii="Times New Roman" w:hAnsi="Times New Roman"/>
          <w:b w:val="0"/>
          <w:bCs/>
          <w:sz w:val="22"/>
          <w:szCs w:val="22"/>
        </w:rPr>
        <w:t xml:space="preserve">-2022                                      </w:t>
      </w:r>
    </w:p>
    <w:p w:rsidR="006B70BD" w:rsidRDefault="005E17C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 xml:space="preserve">ΙΟΝΙΩΝ ΝΗΣΩΝ,               </w:t>
      </w:r>
      <w:r>
        <w:rPr>
          <w:rFonts w:ascii="Times New Roman" w:hAnsi="Times New Roman"/>
          <w:bCs/>
          <w:sz w:val="22"/>
          <w:szCs w:val="22"/>
        </w:rPr>
        <w:t xml:space="preserve">                  </w:t>
      </w:r>
    </w:p>
    <w:p w:rsidR="006B70BD" w:rsidRDefault="005E17C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 w:rsidR="006B70BD" w:rsidRDefault="005E17CB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 w:rsidR="006B70BD" w:rsidRDefault="005E17CB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 w:rsidR="006B70BD" w:rsidRDefault="005E17CB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 w:rsidR="006B70BD" w:rsidRDefault="005E17CB">
      <w:pPr>
        <w:pStyle w:val="Heading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Ταχ</w:t>
      </w:r>
      <w:proofErr w:type="spellEnd"/>
      <w:r>
        <w:rPr>
          <w:rFonts w:ascii="Times New Roman" w:hAnsi="Times New Roman"/>
          <w:sz w:val="22"/>
          <w:szCs w:val="22"/>
        </w:rPr>
        <w:t>. Δ/</w:t>
      </w:r>
      <w:proofErr w:type="spellStart"/>
      <w:r>
        <w:rPr>
          <w:rFonts w:ascii="Times New Roman" w:hAnsi="Times New Roman"/>
          <w:sz w:val="22"/>
          <w:szCs w:val="22"/>
        </w:rPr>
        <w:t>νση</w:t>
      </w:r>
      <w:proofErr w:type="spellEnd"/>
      <w:r>
        <w:rPr>
          <w:rFonts w:ascii="Times New Roman" w:hAnsi="Times New Roman"/>
          <w:sz w:val="22"/>
          <w:szCs w:val="22"/>
        </w:rPr>
        <w:t xml:space="preserve"> : 21100 ΝΑΥ</w:t>
      </w:r>
      <w:r>
        <w:rPr>
          <w:rFonts w:ascii="Times New Roman" w:hAnsi="Times New Roman"/>
          <w:sz w:val="22"/>
          <w:szCs w:val="22"/>
        </w:rPr>
        <w:t>ΠΛΙΟ</w:t>
      </w:r>
    </w:p>
    <w:p w:rsidR="006B70BD" w:rsidRDefault="005E17CB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2752361197</w:t>
      </w:r>
    </w:p>
    <w:p w:rsidR="006B70BD" w:rsidRDefault="006B70BD">
      <w:pPr>
        <w:pStyle w:val="Heading3"/>
        <w:rPr>
          <w:rFonts w:ascii="Times New Roman" w:hAnsi="Times New Roman"/>
        </w:rPr>
      </w:pPr>
    </w:p>
    <w:p w:rsidR="006B70BD" w:rsidRDefault="005E17CB">
      <w:pPr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 w:rsidR="006B70BD" w:rsidRDefault="006B70BD">
      <w:pPr>
        <w:jc w:val="center"/>
        <w:rPr>
          <w:sz w:val="22"/>
          <w:szCs w:val="22"/>
        </w:rPr>
      </w:pPr>
    </w:p>
    <w:p w:rsidR="006B70BD" w:rsidRDefault="006B70BD">
      <w:pPr>
        <w:jc w:val="center"/>
        <w:rPr>
          <w:sz w:val="22"/>
          <w:szCs w:val="22"/>
        </w:rPr>
      </w:pPr>
    </w:p>
    <w:p w:rsidR="006B70BD" w:rsidRDefault="005E17CB">
      <w:pPr>
        <w:jc w:val="both"/>
      </w:pPr>
      <w:r>
        <w:rPr>
          <w:sz w:val="22"/>
          <w:szCs w:val="22"/>
        </w:rPr>
        <w:t>Παρακαλούμε όπως   μας καταθέσετε προσφορά για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Βραχιολάκια</w:t>
      </w:r>
      <w:proofErr w:type="spellEnd"/>
      <w:r>
        <w:rPr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1"/>
          <w:szCs w:val="21"/>
          <w:u w:val="single"/>
          <w:lang w:val="en-US"/>
        </w:rPr>
        <w:t>Argus</w:t>
      </w:r>
      <w:r w:rsidRPr="005E17CB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Tahoma"/>
          <w:b/>
          <w:bCs/>
          <w:sz w:val="21"/>
          <w:szCs w:val="21"/>
          <w:u w:val="single"/>
          <w:lang w:val="en-US"/>
        </w:rPr>
        <w:t>ID</w:t>
      </w:r>
      <w:r w:rsidRPr="005E17CB">
        <w:rPr>
          <w:rFonts w:ascii="Calibri" w:hAnsi="Calibri" w:cs="Tahoma"/>
          <w:b/>
          <w:bCs/>
          <w:sz w:val="21"/>
          <w:szCs w:val="21"/>
          <w:u w:val="single"/>
        </w:rPr>
        <w:t xml:space="preserve"> </w:t>
      </w:r>
      <w:proofErr w:type="spellStart"/>
      <w:r>
        <w:rPr>
          <w:rFonts w:ascii="Calibri" w:hAnsi="Calibri" w:cs="Tahoma"/>
          <w:b/>
          <w:bCs/>
          <w:sz w:val="21"/>
          <w:szCs w:val="21"/>
          <w:u w:val="single"/>
          <w:lang w:val="en-US"/>
        </w:rPr>
        <w:t>ProBand</w:t>
      </w:r>
      <w:proofErr w:type="spellEnd"/>
    </w:p>
    <w:p w:rsidR="006B70BD" w:rsidRDefault="005E17CB">
      <w:pPr>
        <w:jc w:val="both"/>
      </w:pPr>
      <w:proofErr w:type="gramStart"/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Aid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>.3024.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AD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>.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B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>6.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We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 xml:space="preserve"> 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>ΑΥΤΟΚΟΛΛΗΤΟ 279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mm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 xml:space="preserve"> 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x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 xml:space="preserve"> 25,4</w:t>
      </w:r>
      <w:r>
        <w:rPr>
          <w:rFonts w:ascii="Calibri" w:eastAsia="Calibri" w:hAnsi="Calibri" w:cs="Tahoma"/>
          <w:b/>
          <w:bCs/>
          <w:sz w:val="21"/>
          <w:szCs w:val="21"/>
          <w:u w:val="single"/>
          <w:lang w:val="en-US" w:eastAsia="en-US"/>
        </w:rPr>
        <w:t>mm</w:t>
      </w:r>
      <w:r w:rsidRPr="005E17CB">
        <w:rPr>
          <w:rFonts w:ascii="Calibri" w:eastAsia="Calibri" w:hAnsi="Calibri" w:cs="Tahoma"/>
          <w:b/>
          <w:bCs/>
          <w:sz w:val="21"/>
          <w:szCs w:val="21"/>
          <w:u w:val="single"/>
          <w:lang w:eastAsia="en-US"/>
        </w:rPr>
        <w:t xml:space="preserve"> </w:t>
      </w:r>
      <w:r w:rsidRPr="005E17CB">
        <w:rPr>
          <w:rFonts w:ascii="Calibri" w:eastAsia="Calibri" w:hAnsi="Calibri" w:cs="Tahoma"/>
          <w:b/>
          <w:bCs/>
          <w:sz w:val="21"/>
          <w:szCs w:val="21"/>
          <w:lang w:eastAsia="en-US"/>
        </w:rPr>
        <w:t>250</w:t>
      </w:r>
      <w:r>
        <w:rPr>
          <w:rFonts w:ascii="Calibri" w:eastAsia="Calibri" w:hAnsi="Calibri" w:cs="Tahoma"/>
          <w:b/>
          <w:bCs/>
          <w:sz w:val="21"/>
          <w:szCs w:val="21"/>
          <w:lang w:eastAsia="en-US"/>
        </w:rPr>
        <w:t>τεμ.</w:t>
      </w:r>
      <w:proofErr w:type="gramEnd"/>
      <w:r>
        <w:rPr>
          <w:rFonts w:eastAsia="Calibri" w:cs="Tahoma"/>
          <w:b/>
          <w:bCs/>
          <w:lang w:eastAsia="en-US"/>
        </w:rPr>
        <w:t xml:space="preserve"> </w:t>
      </w:r>
      <w:r>
        <w:rPr>
          <w:rFonts w:eastAsia="Calibri" w:cs="Tahoma"/>
          <w:lang w:eastAsia="en-US"/>
        </w:rPr>
        <w:t>Που είναι απαραίτητ</w:t>
      </w:r>
      <w:r>
        <w:rPr>
          <w:rFonts w:eastAsia="Calibri" w:cs="Tahoma"/>
          <w:lang w:eastAsia="en-US"/>
        </w:rPr>
        <w:t>α</w:t>
      </w:r>
      <w:r>
        <w:rPr>
          <w:rFonts w:eastAsia="Calibri" w:cs="Tahoma"/>
          <w:lang w:eastAsia="en-US"/>
        </w:rPr>
        <w:t xml:space="preserve">   για  την   κάλυψη των αναγκών </w:t>
      </w:r>
      <w:r>
        <w:rPr>
          <w:rFonts w:eastAsia="Calibri" w:cs="Tahoma"/>
          <w:lang w:eastAsia="en-US"/>
        </w:rPr>
        <w:t xml:space="preserve">του Γραφείου κινήσεως ασθενών της Νοσηλευτικής  Μονάδας  Ναυπλίου. </w:t>
      </w:r>
      <w:r>
        <w:rPr>
          <w:rFonts w:eastAsia="Calibri" w:cs="Tahoma"/>
          <w:strike/>
          <w:lang w:eastAsia="en-US"/>
        </w:rPr>
        <w:t xml:space="preserve"> </w:t>
      </w:r>
      <w:r>
        <w:rPr>
          <w:rFonts w:eastAsia="Calibri" w:cs="Tahoma"/>
          <w:lang w:val="en-US" w:eastAsia="en-US"/>
        </w:rPr>
        <w:t>CPV</w:t>
      </w:r>
      <w:proofErr w:type="gramStart"/>
      <w:r>
        <w:rPr>
          <w:rFonts w:eastAsia="Calibri" w:cs="Tahoma"/>
          <w:lang w:eastAsia="en-US"/>
        </w:rPr>
        <w:t>:</w:t>
      </w:r>
      <w:r>
        <w:rPr>
          <w:rFonts w:eastAsia="Calibri" w:cs="Tahoma"/>
          <w:lang w:val="en-US" w:eastAsia="en-US"/>
        </w:rPr>
        <w:t>331400003</w:t>
      </w:r>
      <w:proofErr w:type="gramEnd"/>
      <w:r>
        <w:rPr>
          <w:rFonts w:cs="Tahoma"/>
        </w:rPr>
        <w:t xml:space="preserve"> </w:t>
      </w:r>
      <w:r>
        <w:rPr>
          <w:rFonts w:eastAsia="Calibri" w:cs="Tahoma"/>
          <w:lang w:eastAsia="en-US"/>
        </w:rPr>
        <w:t xml:space="preserve">     ΚΑΕ:</w:t>
      </w:r>
      <w:r>
        <w:rPr>
          <w:rFonts w:eastAsia="Calibri" w:cs="Tahoma"/>
          <w:lang w:val="en-US" w:eastAsia="en-US"/>
        </w:rPr>
        <w:t>1261</w:t>
      </w:r>
      <w:r>
        <w:rPr>
          <w:rFonts w:eastAsia="Calibri" w:cs="Tahoma"/>
          <w:lang w:eastAsia="en-US"/>
        </w:rPr>
        <w:t>α</w:t>
      </w:r>
      <w:r>
        <w:rPr>
          <w:rFonts w:eastAsia="Calibri" w:cs="Tahoma"/>
          <w:lang w:eastAsia="en-US"/>
        </w:rPr>
        <w:t xml:space="preserve"> , με  Φ.Π.Α.  24%  </w:t>
      </w:r>
    </w:p>
    <w:p w:rsidR="006B70BD" w:rsidRDefault="005E17CB">
      <w:pPr>
        <w:pStyle w:val="Heading3"/>
        <w:rPr>
          <w:rFonts w:ascii="Times New Roman" w:hAnsi="Times New Roman"/>
        </w:rPr>
      </w:pPr>
      <w:r>
        <w:rPr>
          <w:rFonts w:ascii="Times New Roman" w:hAnsi="Times New Roman" w:cs="Tahoma"/>
          <w:b w:val="0"/>
        </w:rPr>
        <w:t xml:space="preserve">                                                            </w:t>
      </w:r>
    </w:p>
    <w:tbl>
      <w:tblPr>
        <w:tblStyle w:val="TableNormal"/>
        <w:tblpPr w:leftFromText="180" w:rightFromText="180" w:vertAnchor="text" w:horzAnchor="margin" w:tblpXSpec="center" w:tblpY="251"/>
        <w:tblW w:w="6189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493"/>
        <w:gridCol w:w="2602"/>
        <w:gridCol w:w="1421"/>
        <w:gridCol w:w="1403"/>
        <w:gridCol w:w="270"/>
      </w:tblGrid>
      <w:tr w:rsidR="006B70BD">
        <w:trPr>
          <w:trHeight w:val="738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6B70BD" w:rsidRDefault="006B70BD">
            <w:pPr>
              <w:pStyle w:val="TableParagraph"/>
              <w:jc w:val="center"/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6B70BD" w:rsidRDefault="005E17CB">
            <w:pPr>
              <w:pStyle w:val="TableParagraph"/>
              <w:spacing w:before="163"/>
              <w:ind w:left="271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Περιγραφή</w:t>
            </w:r>
            <w:proofErr w:type="spellEnd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Αιτήματος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6B70BD" w:rsidRDefault="006B70BD">
            <w:pPr>
              <w:pStyle w:val="TableParagraph"/>
              <w:spacing w:line="145" w:lineRule="exact"/>
              <w:ind w:left="64" w:right="37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B70BD" w:rsidRDefault="006B70BD">
            <w:pPr>
              <w:pStyle w:val="TableParagraph"/>
              <w:spacing w:line="145" w:lineRule="exact"/>
              <w:ind w:left="64" w:right="37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6B70BD" w:rsidRDefault="005E17CB">
            <w:pPr>
              <w:pStyle w:val="TableParagraph"/>
              <w:spacing w:line="145" w:lineRule="exact"/>
              <w:ind w:left="64" w:right="37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Μον</w:t>
            </w:r>
            <w:proofErr w:type="spellEnd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.</w:t>
            </w:r>
          </w:p>
          <w:p w:rsidR="006B70BD" w:rsidRDefault="005E17CB">
            <w:pPr>
              <w:pStyle w:val="TableParagraph"/>
              <w:spacing w:before="5" w:line="230" w:lineRule="atLeast"/>
              <w:ind w:left="65" w:right="37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Μέτρησης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2DF"/>
          </w:tcPr>
          <w:p w:rsidR="006B70BD" w:rsidRDefault="005E17CB">
            <w:pPr>
              <w:pStyle w:val="TableParagraph"/>
              <w:spacing w:before="163"/>
              <w:ind w:left="58" w:right="19"/>
              <w:jc w:val="center"/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47638B"/>
                <w:sz w:val="21"/>
                <w:szCs w:val="21"/>
                <w:lang w:val="en-US"/>
              </w:rPr>
              <w:t>Ποσότητα</w:t>
            </w:r>
            <w:proofErr w:type="spellEnd"/>
          </w:p>
        </w:tc>
        <w:tc>
          <w:tcPr>
            <w:tcW w:w="270" w:type="dxa"/>
          </w:tcPr>
          <w:p w:rsidR="006B70BD" w:rsidRDefault="006B70BD">
            <w:pPr>
              <w:widowControl w:val="0"/>
              <w:rPr>
                <w:rFonts w:ascii="Calibri" w:hAnsi="Calibri" w:cs="Tahoma"/>
                <w:sz w:val="21"/>
                <w:szCs w:val="21"/>
              </w:rPr>
            </w:pPr>
          </w:p>
        </w:tc>
      </w:tr>
      <w:tr w:rsidR="006B70BD">
        <w:trPr>
          <w:trHeight w:val="414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70BD" w:rsidRDefault="006B70BD">
            <w:pPr>
              <w:pStyle w:val="TableParagraph"/>
              <w:spacing w:before="168"/>
              <w:ind w:right="13"/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B70BD" w:rsidRDefault="005E17CB">
            <w:pPr>
              <w:pStyle w:val="TableParagraph"/>
              <w:spacing w:before="168"/>
              <w:ind w:right="13"/>
              <w:rPr>
                <w:rFonts w:ascii="Calibri" w:hAnsi="Calibri"/>
                <w:sz w:val="21"/>
                <w:szCs w:val="21"/>
                <w:lang w:val="en-US"/>
              </w:rPr>
            </w:pPr>
            <w:r>
              <w:rPr>
                <w:rFonts w:ascii="Calibri" w:hAnsi="Calibri"/>
                <w:sz w:val="21"/>
                <w:szCs w:val="21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0BD" w:rsidRDefault="005E17CB">
            <w:pPr>
              <w:widowControl w:val="0"/>
              <w:rPr>
                <w:rFonts w:cs="Tahoma"/>
                <w:sz w:val="21"/>
                <w:szCs w:val="21"/>
                <w:u w:val="single"/>
                <w:lang w:val="en-US"/>
              </w:rPr>
            </w:pPr>
            <w:r>
              <w:rPr>
                <w:rFonts w:ascii="Calibri" w:hAnsi="Calibri" w:cs="Tahoma"/>
                <w:sz w:val="21"/>
                <w:szCs w:val="21"/>
                <w:u w:val="single"/>
              </w:rPr>
              <w:t>ΙΑΤΡΙΚΑ</w:t>
            </w:r>
            <w:r w:rsidRPr="005E17CB"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Tahoma"/>
                <w:sz w:val="21"/>
                <w:szCs w:val="21"/>
                <w:u w:val="single"/>
              </w:rPr>
              <w:t>ΒΡΑΧΙΟΛΑΚΙΑ</w:t>
            </w:r>
            <w:r w:rsidRPr="005E17CB"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Tahoma"/>
                <w:sz w:val="21"/>
                <w:szCs w:val="21"/>
                <w:u w:val="single"/>
              </w:rPr>
              <w:t>ΤΑΥΤΟΠΟΙΗΣΗΣ</w:t>
            </w:r>
          </w:p>
          <w:p w:rsidR="006B70BD" w:rsidRDefault="005E17CB">
            <w:pPr>
              <w:widowControl w:val="0"/>
              <w:rPr>
                <w:rFonts w:cs="Tahoma"/>
                <w:sz w:val="21"/>
                <w:szCs w:val="21"/>
                <w:u w:val="single"/>
                <w:lang w:val="en-US"/>
              </w:rPr>
            </w:pPr>
            <w:r w:rsidRPr="005E17CB"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>(</w:t>
            </w:r>
            <w:r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 xml:space="preserve">Argus ID </w:t>
            </w:r>
            <w:proofErr w:type="spellStart"/>
            <w:r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>ProBand</w:t>
            </w:r>
            <w:proofErr w:type="spellEnd"/>
            <w:r w:rsidRPr="005E17CB"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>)</w:t>
            </w:r>
          </w:p>
          <w:p w:rsidR="006B70BD" w:rsidRDefault="005E17CB">
            <w:pPr>
              <w:widowControl w:val="0"/>
              <w:rPr>
                <w:rFonts w:cs="Tahoma"/>
                <w:sz w:val="21"/>
                <w:szCs w:val="21"/>
                <w:u w:val="single"/>
                <w:lang w:val="en-US"/>
              </w:rPr>
            </w:pPr>
            <w:r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 xml:space="preserve">Aid.3024.AD.B6.We </w:t>
            </w:r>
            <w:r>
              <w:rPr>
                <w:rFonts w:ascii="Calibri" w:hAnsi="Calibri" w:cs="Tahoma"/>
                <w:sz w:val="21"/>
                <w:szCs w:val="21"/>
                <w:u w:val="single"/>
              </w:rPr>
              <w:t>ΑΥΤΟΚΟΛΛΗΤΟ 279</w:t>
            </w:r>
            <w:r>
              <w:rPr>
                <w:rFonts w:ascii="Calibri" w:hAnsi="Calibri" w:cs="Tahoma"/>
                <w:sz w:val="21"/>
                <w:szCs w:val="21"/>
                <w:u w:val="single"/>
                <w:lang w:val="en-US"/>
              </w:rPr>
              <w:t>mm x 25,4mm -250</w:t>
            </w:r>
            <w:proofErr w:type="spellStart"/>
            <w:r>
              <w:rPr>
                <w:rFonts w:ascii="Calibri" w:hAnsi="Calibri" w:cs="Tahoma"/>
                <w:sz w:val="21"/>
                <w:szCs w:val="21"/>
                <w:u w:val="single"/>
              </w:rPr>
              <w:t>τεμ</w:t>
            </w:r>
            <w:proofErr w:type="spellEnd"/>
            <w:r>
              <w:rPr>
                <w:rFonts w:ascii="Calibri" w:hAnsi="Calibri" w:cs="Tahoma"/>
                <w:sz w:val="21"/>
                <w:szCs w:val="21"/>
                <w:u w:val="single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BD" w:rsidRDefault="006B70BD">
            <w:pPr>
              <w:widowControl w:val="0"/>
              <w:rPr>
                <w:rFonts w:ascii="Calibri" w:hAnsi="Calibri" w:cs="Tahoma"/>
                <w:sz w:val="21"/>
                <w:szCs w:val="21"/>
                <w:lang w:bidi="el-GR"/>
              </w:rPr>
            </w:pPr>
          </w:p>
          <w:p w:rsidR="006B70BD" w:rsidRDefault="005E17CB">
            <w:pPr>
              <w:widowControl w:val="0"/>
              <w:rPr>
                <w:rFonts w:ascii="Calibri" w:hAnsi="Calibri" w:cs="Tahoma"/>
                <w:sz w:val="21"/>
                <w:szCs w:val="21"/>
              </w:rPr>
            </w:pPr>
            <w:r>
              <w:rPr>
                <w:rFonts w:ascii="Calibri" w:hAnsi="Calibri" w:cs="Tahoma"/>
                <w:sz w:val="21"/>
                <w:szCs w:val="21"/>
              </w:rPr>
              <w:t xml:space="preserve"> Τεμάχια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BD" w:rsidRDefault="006B70BD">
            <w:pPr>
              <w:widowControl w:val="0"/>
              <w:rPr>
                <w:rFonts w:ascii="Calibri" w:hAnsi="Calibri" w:cs="Tahoma"/>
                <w:sz w:val="21"/>
                <w:szCs w:val="21"/>
                <w:lang w:bidi="el-GR"/>
              </w:rPr>
            </w:pPr>
          </w:p>
          <w:p w:rsidR="006B70BD" w:rsidRDefault="005E17CB">
            <w:pPr>
              <w:widowControl w:val="0"/>
              <w:rPr>
                <w:rFonts w:cs="Tahoma"/>
                <w:sz w:val="21"/>
                <w:szCs w:val="21"/>
                <w:lang w:bidi="el-GR"/>
              </w:rPr>
            </w:pPr>
            <w:r>
              <w:rPr>
                <w:rFonts w:ascii="Calibri" w:hAnsi="Calibri" w:cs="Tahoma"/>
                <w:sz w:val="21"/>
                <w:szCs w:val="21"/>
                <w:lang w:bidi="el-GR"/>
              </w:rPr>
              <w:t>5</w:t>
            </w:r>
          </w:p>
        </w:tc>
        <w:tc>
          <w:tcPr>
            <w:tcW w:w="270" w:type="dxa"/>
          </w:tcPr>
          <w:p w:rsidR="006B70BD" w:rsidRDefault="006B70BD">
            <w:pPr>
              <w:widowControl w:val="0"/>
              <w:rPr>
                <w:rFonts w:ascii="Calibri" w:hAnsi="Calibri" w:cs="Tahoma"/>
                <w:sz w:val="21"/>
                <w:szCs w:val="21"/>
              </w:rPr>
            </w:pPr>
          </w:p>
        </w:tc>
      </w:tr>
    </w:tbl>
    <w:p w:rsidR="006B70BD" w:rsidRDefault="005E17CB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</w:p>
    <w:p w:rsidR="006B70BD" w:rsidRDefault="005E17CB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διευκρινίσεις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6B70BD" w:rsidRDefault="005E17CB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r>
        <w:t xml:space="preserve">Καταληκτική ημερομηνία  προσφορών έως </w:t>
      </w:r>
      <w:r w:rsidRPr="005E17CB">
        <w:t>1</w:t>
      </w:r>
      <w:r>
        <w:t>9/12/2022 Ώρα 12:00πμ</w:t>
      </w:r>
    </w:p>
    <w:p w:rsidR="006B70BD" w:rsidRDefault="005E17CB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</w:pPr>
      <w:r>
        <w:rPr>
          <w:b/>
          <w:bCs/>
          <w:lang w:val="en-US"/>
        </w:rPr>
        <w:t>thimios.dimas</w:t>
      </w:r>
      <w:hyperlink r:id="rId6" w:tgtFrame="Σύνθεση μηνύματος προς">
        <w:r>
          <w:rPr>
            <w:b/>
            <w:bCs/>
            <w:lang w:val="en-US"/>
          </w:rPr>
          <w:t>@gnn.gov.gr</w:t>
        </w:r>
      </w:hyperlink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p w:rsidR="006B70BD" w:rsidRDefault="006B70BD">
      <w:pPr>
        <w:pStyle w:val="Standard"/>
        <w:tabs>
          <w:tab w:val="left" w:pos="2100"/>
          <w:tab w:val="left" w:pos="4815"/>
          <w:tab w:val="left" w:pos="7380"/>
        </w:tabs>
        <w:spacing w:line="360" w:lineRule="auto"/>
        <w:ind w:right="964"/>
        <w:rPr>
          <w:rFonts w:ascii="Times New Roman" w:hAnsi="Times New Roman"/>
          <w:lang w:val="en-US"/>
        </w:rPr>
      </w:pPr>
    </w:p>
    <w:sectPr w:rsidR="006B70BD" w:rsidSect="006B70BD">
      <w:pgSz w:w="11906" w:h="16838"/>
      <w:pgMar w:top="2379" w:right="851" w:bottom="1440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6B70BD"/>
    <w:rsid w:val="005E17CB"/>
    <w:rsid w:val="006B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Char"/>
    <w:qFormat/>
    <w:rsid w:val="00DB0F32"/>
    <w:pPr>
      <w:keepNext/>
      <w:outlineLvl w:val="2"/>
    </w:pPr>
    <w:rPr>
      <w:rFonts w:ascii="Verdana" w:hAnsi="Verdana"/>
      <w:b/>
    </w:rPr>
  </w:style>
  <w:style w:type="character" w:customStyle="1" w:styleId="3Char">
    <w:name w:val="Επικεφαλίδα 3 Char"/>
    <w:basedOn w:val="a0"/>
    <w:link w:val="Heading3"/>
    <w:qFormat/>
    <w:rsid w:val="00DB0F32"/>
    <w:rPr>
      <w:rFonts w:ascii="Verdana" w:eastAsia="Times New Roman" w:hAnsi="Verdana" w:cs="Times New Roman"/>
      <w:b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DB0F3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Υποσέλιδο Char1"/>
    <w:basedOn w:val="a0"/>
    <w:link w:val="Footer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uiPriority w:val="99"/>
    <w:qFormat/>
    <w:rsid w:val="00534D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Κουκκίδες"/>
    <w:qFormat/>
    <w:rsid w:val="006B70BD"/>
    <w:rPr>
      <w:rFonts w:ascii="OpenSymbol" w:eastAsia="OpenSymbol" w:hAnsi="OpenSymbol" w:cs="OpenSymbol"/>
    </w:rPr>
  </w:style>
  <w:style w:type="character" w:customStyle="1" w:styleId="bold">
    <w:name w:val="bold"/>
    <w:qFormat/>
    <w:rsid w:val="006D3AFA"/>
    <w:rPr>
      <w:b/>
      <w:bCs/>
    </w:rPr>
  </w:style>
  <w:style w:type="character" w:customStyle="1" w:styleId="header-title">
    <w:name w:val="header-title"/>
    <w:basedOn w:val="a0"/>
    <w:qFormat/>
    <w:rsid w:val="00F062C5"/>
  </w:style>
  <w:style w:type="character" w:customStyle="1" w:styleId="a5">
    <w:name w:val="Σύνδεσμος διαδικτύου"/>
    <w:basedOn w:val="a0"/>
    <w:uiPriority w:val="99"/>
    <w:unhideWhenUsed/>
    <w:rsid w:val="00F062C5"/>
    <w:rPr>
      <w:color w:val="0000FF" w:themeColor="hyperlink"/>
      <w:u w:val="single"/>
    </w:rPr>
  </w:style>
  <w:style w:type="paragraph" w:customStyle="1" w:styleId="a6">
    <w:name w:val="Επικεφαλίδα"/>
    <w:basedOn w:val="a"/>
    <w:next w:val="a7"/>
    <w:qFormat/>
    <w:rsid w:val="006B70B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6B70BD"/>
    <w:pPr>
      <w:spacing w:after="140" w:line="288" w:lineRule="auto"/>
    </w:pPr>
  </w:style>
  <w:style w:type="paragraph" w:styleId="a8">
    <w:name w:val="List"/>
    <w:basedOn w:val="a7"/>
    <w:rsid w:val="006B70BD"/>
    <w:rPr>
      <w:rFonts w:cs="Mangal"/>
    </w:rPr>
  </w:style>
  <w:style w:type="paragraph" w:customStyle="1" w:styleId="Caption">
    <w:name w:val="Caption"/>
    <w:basedOn w:val="a"/>
    <w:qFormat/>
    <w:rsid w:val="006B70BD"/>
    <w:pPr>
      <w:suppressLineNumbers/>
      <w:spacing w:before="120" w:after="120"/>
    </w:pPr>
    <w:rPr>
      <w:rFonts w:cs="Arial Unicode MS"/>
      <w:i/>
      <w:iCs/>
    </w:rPr>
  </w:style>
  <w:style w:type="paragraph" w:customStyle="1" w:styleId="a9">
    <w:name w:val="Ευρετήριο"/>
    <w:basedOn w:val="a"/>
    <w:qFormat/>
    <w:rsid w:val="006B70BD"/>
    <w:pPr>
      <w:suppressLineNumbers/>
    </w:pPr>
    <w:rPr>
      <w:rFonts w:cs="Mangal"/>
    </w:rPr>
  </w:style>
  <w:style w:type="paragraph" w:styleId="aa">
    <w:name w:val="caption"/>
    <w:basedOn w:val="a"/>
    <w:qFormat/>
    <w:rsid w:val="006B70BD"/>
    <w:pPr>
      <w:suppressLineNumbers/>
      <w:spacing w:before="120" w:after="120"/>
    </w:pPr>
    <w:rPr>
      <w:rFonts w:cs="Mangal"/>
      <w:i/>
      <w:iCs/>
    </w:rPr>
  </w:style>
  <w:style w:type="paragraph" w:styleId="a3">
    <w:name w:val="Balloon Text"/>
    <w:basedOn w:val="a"/>
    <w:link w:val="Char"/>
    <w:uiPriority w:val="99"/>
    <w:semiHidden/>
    <w:unhideWhenUsed/>
    <w:qFormat/>
    <w:rsid w:val="00DB0F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70FF"/>
    <w:rPr>
      <w:rFonts w:ascii="Calibri" w:eastAsia="Calibri" w:hAnsi="Calibri"/>
      <w:color w:val="00000A"/>
      <w:sz w:val="24"/>
    </w:rPr>
  </w:style>
  <w:style w:type="paragraph" w:customStyle="1" w:styleId="ac">
    <w:name w:val="Κεφαλίδα και υποσέλιδο"/>
    <w:basedOn w:val="a"/>
    <w:qFormat/>
    <w:rsid w:val="006B70BD"/>
  </w:style>
  <w:style w:type="paragraph" w:customStyle="1" w:styleId="Header">
    <w:name w:val="Header"/>
    <w:basedOn w:val="a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1"/>
    <w:uiPriority w:val="99"/>
    <w:unhideWhenUsed/>
    <w:rsid w:val="00534D3F"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rsid w:val="006F7C7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ligncenter">
    <w:name w:val="align_center"/>
    <w:basedOn w:val="a"/>
    <w:qFormat/>
    <w:rsid w:val="006D3AFA"/>
    <w:pPr>
      <w:spacing w:after="200" w:line="276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alignright">
    <w:name w:val="align_right"/>
    <w:basedOn w:val="a"/>
    <w:qFormat/>
    <w:rsid w:val="006D3AFA"/>
    <w:pPr>
      <w:spacing w:after="200" w:line="276" w:lineRule="auto"/>
      <w:jc w:val="right"/>
    </w:pPr>
    <w:rPr>
      <w:rFonts w:ascii="Arial" w:eastAsia="Arial" w:hAnsi="Arial" w:cs="Arial"/>
      <w:sz w:val="20"/>
      <w:szCs w:val="20"/>
      <w:lang w:val="en-US"/>
    </w:rPr>
  </w:style>
  <w:style w:type="paragraph" w:customStyle="1" w:styleId="ad">
    <w:name w:val="Περιεχόμενα πίνακα"/>
    <w:basedOn w:val="a"/>
    <w:qFormat/>
    <w:rsid w:val="006B70BD"/>
    <w:pPr>
      <w:suppressLineNumbers/>
    </w:pPr>
  </w:style>
  <w:style w:type="paragraph" w:customStyle="1" w:styleId="ae">
    <w:name w:val="Επικεφαλίδα πίνακα"/>
    <w:basedOn w:val="ad"/>
    <w:qFormat/>
    <w:rsid w:val="006B70BD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EA3BAD"/>
    <w:pPr>
      <w:widowControl w:val="0"/>
    </w:pPr>
    <w:rPr>
      <w:rFonts w:ascii="Tahoma" w:eastAsia="Tahoma" w:hAnsi="Tahoma" w:cs="Tahoma"/>
      <w:color w:val="auto"/>
      <w:sz w:val="22"/>
      <w:szCs w:val="22"/>
      <w:lang w:bidi="el-GR"/>
    </w:rPr>
  </w:style>
  <w:style w:type="paragraph" w:styleId="af">
    <w:name w:val="List Paragraph"/>
    <w:basedOn w:val="a"/>
    <w:uiPriority w:val="34"/>
    <w:qFormat/>
    <w:rsid w:val="00AC0E83"/>
    <w:pPr>
      <w:ind w:left="720"/>
      <w:contextualSpacing/>
    </w:pPr>
  </w:style>
  <w:style w:type="paragraph" w:customStyle="1" w:styleId="af0">
    <w:name w:val="Περιεχόμενα πλαισίου"/>
    <w:basedOn w:val="a"/>
    <w:qFormat/>
    <w:rsid w:val="006B70BD"/>
  </w:style>
  <w:style w:type="table" w:styleId="af1">
    <w:name w:val="Table Grid"/>
    <w:basedOn w:val="a1"/>
    <w:uiPriority w:val="59"/>
    <w:rsid w:val="00DB0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szCs w:val="20"/>
      <w:lang w:val="en-US" w:eastAsia="el-G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zouroufidis@gnn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BFBF-E57C-4055-9405-F5D9925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55</cp:revision>
  <cp:lastPrinted>2022-06-01T08:38:00Z</cp:lastPrinted>
  <dcterms:created xsi:type="dcterms:W3CDTF">2021-01-20T10:10:00Z</dcterms:created>
  <dcterms:modified xsi:type="dcterms:W3CDTF">2022-12-16T10:14:00Z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